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B4" w:rsidRPr="00E4710D" w:rsidRDefault="002F54B4" w:rsidP="002F54B4">
      <w:pPr>
        <w:pStyle w:val="Heading3"/>
      </w:pPr>
      <w:bookmarkStart w:id="0" w:name="_Toc393204549"/>
      <w:r w:rsidRPr="00E4710D">
        <w:t>Course SLO Assessment Report Form</w:t>
      </w:r>
      <w:bookmarkEnd w:id="0"/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Please complete one form for each course.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1) Date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1815757268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2) Course Name and Number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010985191"/>
          <w:showingPlcHdr/>
        </w:sdtPr>
        <w:sdtEndPr/>
        <w:sdtContent>
          <w:r w:rsidRPr="00E4710D">
            <w:rPr>
              <w:rStyle w:val="PlaceholderText"/>
            </w:rPr>
            <w:t>Click here to enter text.</w:t>
          </w:r>
        </w:sdtContent>
      </w:sdt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</w:rPr>
        <w:t>3) Assessed Course SLO(s)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470886183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4)     Which institutional outcome(s) are central to your program?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Communication Skills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771610865"/>
        </w:sdtPr>
        <w:sdtEndPr/>
        <w:sdtContent>
          <w:r w:rsidR="002F54B4" w:rsidRPr="00E4710D">
            <w:rPr>
              <w:rFonts w:ascii="MS Gothic" w:eastAsia="MS Gothic" w:hAnsi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Interpret various types of written, visual, and verbal information.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40321654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Organize ideas and communicate precisely and clearly to express complex thoughts both orally and in writing.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Critical Thinking and Information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19970347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quantitative information and apply scientific methodologies.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974363982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Employ critical and creative modes of inquiry to solve problems, explore alternatives, and make decisions.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724798051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Synthesize researched information obtained from accurate, credible, and relevant sources to support, advance, or rebut an opinion.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Global and Community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610787673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the fine arts, humanities, and social sciences from cultural, historic, and aesthetic perspectives.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12905584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Apply historical and contemporary issues and events to civic and social responsibility.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63371340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Demonstrate sensitive and respectful treatment of a variety of ethnic, religious, and socioeconomic backgrounds.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Personal Development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2983449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Assess current knowledge, skills, and abilities to further develop them and apply them to new situations.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8830916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Incorporate physical and emotional principles to make healthy lifestyle choices.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007033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Make ethical personal and professional choices.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4) Assessment Assignments and/or Instruments: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443118856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Item analysis of exams, quizzes, problem sets, etc. (items linked to specific </w:t>
      </w:r>
    </w:p>
    <w:p w:rsidR="002F54B4" w:rsidRPr="00E4710D" w:rsidRDefault="002F54B4" w:rsidP="002F54B4">
      <w:pPr>
        <w:spacing w:after="0" w:line="240" w:lineRule="auto"/>
        <w:ind w:left="1440"/>
        <w:jc w:val="left"/>
        <w:rPr>
          <w:rFonts w:ascii="Calibri" w:hAnsi="Calibri"/>
        </w:rPr>
      </w:pPr>
      <w:proofErr w:type="gramStart"/>
      <w:r w:rsidRPr="00E4710D">
        <w:rPr>
          <w:rFonts w:ascii="Calibri" w:hAnsi="Calibri"/>
        </w:rPr>
        <w:t>outcomes</w:t>
      </w:r>
      <w:proofErr w:type="gramEnd"/>
      <w:r w:rsidRPr="00E4710D">
        <w:rPr>
          <w:rFonts w:ascii="Calibri" w:hAnsi="Calibri"/>
        </w:rPr>
        <w:t>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-123985828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Assignments based on rubrics (essays/reports, projects, performances, presentations, etc.)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 xml:space="preserve">C. </w:t>
      </w:r>
      <w:sdt>
        <w:sdtPr>
          <w:rPr>
            <w:rFonts w:ascii="Calibri" w:hAnsi="Calibri"/>
          </w:rPr>
          <w:id w:val="209188474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Assignments based on checklists 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-128495592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Direct</w:t>
      </w:r>
      <w:proofErr w:type="gramEnd"/>
      <w:r w:rsidRPr="00E4710D">
        <w:rPr>
          <w:rFonts w:ascii="Calibri" w:hAnsi="Calibri"/>
        </w:rPr>
        <w:t xml:space="preserve"> observation of performances, structured practice or drills, “practical” exams, small group work, etc.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E. </w:t>
      </w:r>
      <w:sdt>
        <w:sdtPr>
          <w:rPr>
            <w:rFonts w:ascii="Calibri" w:hAnsi="Calibri"/>
          </w:rPr>
          <w:id w:val="-351646723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Student self-assessments (e.g. reflective journals, surveys)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56314632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Classroom Assessment Techniques (CATS, “clicker” mediated responses, etc.)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-532339718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Capstone projects or final summative assessment (final exams, capstone projects, portfolios, etc.)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H. </w:t>
      </w:r>
      <w:sdt>
        <w:sdtPr>
          <w:rPr>
            <w:rFonts w:ascii="Calibri" w:hAnsi="Calibri"/>
          </w:rPr>
          <w:id w:val="-363825825"/>
        </w:sdtPr>
        <w:sdtEndPr/>
        <w:sdtContent>
          <w:r w:rsidRPr="00E4710D">
            <w:rPr>
              <w:rFonts w:ascii="MS Gothic" w:eastAsia="MS Gothic" w:hAnsi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Other</w:t>
      </w:r>
      <w:proofErr w:type="gramEnd"/>
      <w:r w:rsidRPr="00E4710D">
        <w:rPr>
          <w:rFonts w:ascii="Calibri" w:hAnsi="Calibri"/>
        </w:rPr>
        <w:t xml:space="preserve"> (please describe)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883300330"/>
          <w:showingPlcHdr/>
        </w:sdtPr>
        <w:sdtEndPr/>
        <w:sdtContent>
          <w:r w:rsidRPr="00E4710D">
            <w:rPr>
              <w:rStyle w:val="PlaceholderText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5) Please insert any instruments used for assessment (rubrics, checklists, surveys, etc.) or include a hyperlink to such documents here.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101154131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6) What is your expected level of achievement for measuring success?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619271060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7) Assessment Results: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What did members of your program learn from the assessment of the outcome? Did the assessment work, and if not, what needs to be revised?</w:t>
      </w:r>
    </w:p>
    <w:p w:rsidR="005918A7" w:rsidRPr="00E4710D" w:rsidRDefault="005918A7" w:rsidP="002F54B4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-91939818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positive</w:t>
      </w:r>
    </w:p>
    <w:p w:rsidR="002F54B4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928853092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not positive</w:t>
      </w:r>
    </w:p>
    <w:p w:rsidR="005918A7" w:rsidRPr="00E4710D" w:rsidRDefault="005918A7" w:rsidP="005918A7">
      <w:pPr>
        <w:spacing w:after="24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Explain what was learned/results here:</w:t>
      </w:r>
    </w:p>
    <w:sdt>
      <w:sdtPr>
        <w:rPr>
          <w:rFonts w:cs="Times New Roman"/>
        </w:rPr>
        <w:id w:val="531384249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8) Action Plan: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Based on the assessment</w:t>
      </w:r>
      <w:r w:rsidR="005918A7" w:rsidRPr="00E4710D">
        <w:rPr>
          <w:rFonts w:ascii="Calibri" w:hAnsi="Calibri"/>
        </w:rPr>
        <w:t xml:space="preserve"> results, what changes </w:t>
      </w:r>
      <w:r w:rsidRPr="00E4710D">
        <w:rPr>
          <w:rFonts w:ascii="Calibri" w:hAnsi="Calibri"/>
        </w:rPr>
        <w:t>are planned to increase student success? When will they be implemented? Please check any appropriate boxes and provide a brief description with a timeline for changes.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464785250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A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704718501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Conduct further assessment related to the issue and outcome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>B</w:t>
      </w:r>
      <w:r w:rsidR="002F54B4" w:rsidRPr="00E4710D">
        <w:rPr>
          <w:rFonts w:ascii="Calibri" w:hAnsi="Calibri"/>
        </w:rPr>
        <w:t xml:space="preserve">. </w:t>
      </w:r>
      <w:r w:rsidR="002F54B4" w:rsidRPr="00E4710D">
        <w:rPr>
          <w:rFonts w:ascii="MS Gothic" w:eastAsia="MS Gothic" w:hAnsi="MS Gothic" w:cs="MS Gothic" w:hint="eastAsia"/>
        </w:rPr>
        <w:t>☐</w:t>
      </w:r>
      <w:r w:rsidR="002F54B4" w:rsidRPr="00E4710D">
        <w:rPr>
          <w:rFonts w:ascii="Calibri" w:hAnsi="Calibri"/>
        </w:rPr>
        <w:tab/>
        <w:t xml:space="preserve">Use new or revised teaching methods (e.g., more use of group work, new lecture, etc.) 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C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2028557371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Develop new methods of evaluating student work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D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55400159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Plan purchase of new equipment or supplies needed for modified student activities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E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796566966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Make changes in staffing plans (e.g., modified job descriptions, requests for new positions, etc.)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F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99539143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Engage in professional development about best practices for this type of class/activity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G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3171665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Revise the course sequence or prerequisites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H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034260937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Revise the course syllabus or outline (e.g., change in course topics)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I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473111337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Unable to determine what should be done</w:t>
      </w:r>
    </w:p>
    <w:p w:rsidR="002F54B4" w:rsidRPr="00E4710D" w:rsidRDefault="005918A7" w:rsidP="002F54B4">
      <w:pPr>
        <w:spacing w:after="0" w:line="480" w:lineRule="auto"/>
        <w:ind w:left="1526" w:hanging="806"/>
        <w:jc w:val="left"/>
        <w:rPr>
          <w:rFonts w:cs="Times New Roman"/>
        </w:rPr>
      </w:pPr>
      <w:r w:rsidRPr="00E4710D">
        <w:rPr>
          <w:rFonts w:ascii="Calibri" w:hAnsi="Calibri"/>
        </w:rPr>
        <w:t>J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935745043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</w:r>
      <w:proofErr w:type="gramStart"/>
      <w:r w:rsidR="002F54B4" w:rsidRPr="00E4710D">
        <w:rPr>
          <w:rFonts w:ascii="Calibri" w:hAnsi="Calibri"/>
        </w:rPr>
        <w:t>Other</w:t>
      </w:r>
      <w:proofErr w:type="gramEnd"/>
      <w:r w:rsidR="002F54B4"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821344675"/>
          <w:showingPlcHdr/>
        </w:sdtPr>
        <w:sdtEndPr/>
        <w:sdtContent>
          <w:r w:rsidR="002F54B4" w:rsidRPr="00E4710D">
            <w:rPr>
              <w:rStyle w:val="PlaceholderText"/>
            </w:rPr>
            <w:t>Click here to enter text.</w:t>
          </w:r>
        </w:sdtContent>
      </w:sdt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Provide a brief description with a timeline for changes: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582886918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9) The dialogue that occurred while planning assessments, evaluating data results, and determining action plans took place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-153425977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eastAsia="MS Mincho" w:hAnsi="Calibri"/>
        </w:rPr>
        <w:tab/>
      </w:r>
      <w:r w:rsidRPr="00E4710D">
        <w:rPr>
          <w:rFonts w:ascii="Calibri" w:hAnsi="Calibri"/>
        </w:rPr>
        <w:t xml:space="preserve">with others in my program during department/division meetings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-1463422320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during on-campus workshops, duty day, flex, etc.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1453989940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over email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-685061198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colleagues from other campuses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E. </w:t>
      </w:r>
      <w:sdt>
        <w:sdtPr>
          <w:rPr>
            <w:rFonts w:ascii="Calibri" w:hAnsi="Calibri"/>
          </w:rPr>
          <w:id w:val="112820107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my dean and/or colleagues in my division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45622486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other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891022101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spacing w:after="240" w:line="240" w:lineRule="auto"/>
        <w:ind w:left="1440" w:hanging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127767307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No dialogue occurred.  Reason no dialogue occurred (i.e. “Dialogue was </w:t>
      </w:r>
      <w:r w:rsidR="005918A7" w:rsidRPr="00E4710D">
        <w:rPr>
          <w:rFonts w:ascii="Calibri" w:hAnsi="Calibri"/>
        </w:rPr>
        <w:t xml:space="preserve">difficult </w:t>
      </w:r>
      <w:r w:rsidRPr="00E4710D">
        <w:rPr>
          <w:rFonts w:ascii="Calibri" w:hAnsi="Calibri"/>
        </w:rPr>
        <w:t>due to the large number of adjuncts in this program” etc.)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213012160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pStyle w:val="Heading3"/>
        <w:rPr>
          <w:rFonts w:cs="Times New Roman"/>
        </w:rPr>
      </w:pPr>
      <w:bookmarkStart w:id="1" w:name="_Toc393204550"/>
      <w:r w:rsidRPr="00E4710D">
        <w:lastRenderedPageBreak/>
        <w:t>Instructional Program/Degree/Certificate SLO Assessment Report Form</w:t>
      </w:r>
      <w:bookmarkEnd w:id="1"/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Please complete one form for each assessed program/degree/certificate.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1) Date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275169560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2) Instructional Program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640566785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3) Assessed SLO(s)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942542215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4)     Which institutional outcome(s) are central to your program?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Communication Skills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578131608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Interpret various types of written, visual, and verbal information.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2048209776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Organize ideas and communicate precisely and clearly to express complex thoughts both orally and in writing.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Critical Thinking and Information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29571207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quantitative information and apply scientific methodologies.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57621072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Employ critical and creative modes of inquiry to solve problems, explore alternatives, and make decisions.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68089535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Synthesize researched information obtained from accurate, credible, and relevant sources to support, advance, or rebut an opinion.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Global and Community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209323174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the fine arts, humanities, and social sciences from cultural, historic, and aesthetic perspectives.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36487033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Apply historical and contemporary issues and events to civic and social responsibility.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58745684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Demonstrate sensitive and respectful treatment of a variety of ethnic, religious, and socioeconomic backgrounds.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Personal Development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811789121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Assess current knowledge, skills, and abilities to further develop them and apply them to new situations.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44188134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Incorporate physical and emotional principles to make healthy lifestyle choices.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89735690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Make ethical personal and professional choices.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4) Assessment Assignments and/ or Instruments: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     Which were used to assess the SLO(s)?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-108144801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Item analysis of exams, quizzes, problem sets, etc. (items linked to specific outcomes)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 xml:space="preserve">B. </w:t>
      </w:r>
      <w:sdt>
        <w:sdtPr>
          <w:rPr>
            <w:rFonts w:ascii="Calibri" w:hAnsi="Calibri"/>
          </w:rPr>
          <w:id w:val="22881453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Assignments based on rubrics (essays/reports, projects, performances, presentations, etc.)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-2134938742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Assignments based on checklists 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-634026156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Direct</w:t>
      </w:r>
      <w:proofErr w:type="gramEnd"/>
      <w:r w:rsidRPr="00E4710D">
        <w:rPr>
          <w:rFonts w:ascii="Calibri" w:hAnsi="Calibri"/>
        </w:rPr>
        <w:t xml:space="preserve"> observation of performances, structured practice or drills, “practical” exams, small group work, etc.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E. </w:t>
      </w:r>
      <w:sdt>
        <w:sdtPr>
          <w:rPr>
            <w:rFonts w:ascii="Calibri" w:hAnsi="Calibri"/>
          </w:rPr>
          <w:id w:val="1682346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Student self-assessments (e.g. reflective journals, surveys)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66868487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Classroom Assessment Techniques (CATS, “clicker” mediated responses, etc.)</w:t>
      </w: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-88710408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Capstone projects or final summative assessment (final exams, capstone projects, portfolios, etc.)</w:t>
      </w:r>
    </w:p>
    <w:p w:rsidR="002F54B4" w:rsidRPr="00E4710D" w:rsidRDefault="002F54B4" w:rsidP="002F54B4">
      <w:pPr>
        <w:spacing w:after="0" w:line="240" w:lineRule="auto"/>
        <w:ind w:left="1440" w:hanging="720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H. </w:t>
      </w:r>
      <w:sdt>
        <w:sdtPr>
          <w:rPr>
            <w:rFonts w:ascii="Calibri" w:hAnsi="Calibri"/>
          </w:rPr>
          <w:id w:val="1008954624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Internal/External Data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ind w:left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I. </w:t>
      </w:r>
      <w:sdt>
        <w:sdtPr>
          <w:rPr>
            <w:rFonts w:ascii="Calibri" w:hAnsi="Calibri"/>
          </w:rPr>
          <w:id w:val="1490829862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Other</w:t>
      </w:r>
      <w:proofErr w:type="gramEnd"/>
      <w:r w:rsidRPr="00E4710D">
        <w:rPr>
          <w:rFonts w:ascii="Calibri" w:hAnsi="Calibri"/>
        </w:rPr>
        <w:t xml:space="preserve"> (please describe)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235664620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5) Please insert any instruments used for assessment (rubrics, checklists, surveys, etc.) or include a hyperlink to such documents here.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-1311862148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6) What is your expected level of achievement for measuring success?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94766172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     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7) Assessment Results: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What did members of your program learn from the assessment of the outcome? Did the assessment work, and if not, what needs to be revised?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-42696798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positive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173797752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not positive</w:t>
      </w:r>
    </w:p>
    <w:p w:rsidR="005918A7" w:rsidRPr="00E4710D" w:rsidRDefault="005918A7" w:rsidP="005918A7">
      <w:pPr>
        <w:spacing w:after="24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Explain what was learned/results here:</w:t>
      </w:r>
    </w:p>
    <w:sdt>
      <w:sdtPr>
        <w:rPr>
          <w:rFonts w:cs="Times New Roman"/>
        </w:rPr>
        <w:id w:val="-997107961"/>
        <w:showingPlcHdr/>
      </w:sdtPr>
      <w:sdtEndPr/>
      <w:sdtContent>
        <w:p w:rsidR="005918A7" w:rsidRPr="00E4710D" w:rsidRDefault="005918A7" w:rsidP="005918A7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8) Action Plan: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>Based on the assessment results, what changes are planned to increase student success? When will they be implemented? Please check any appropriate boxes and provide a brief description with a timeline for changes.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283854265"/>
        <w:showingPlcHdr/>
      </w:sdtPr>
      <w:sdtEndPr/>
      <w:sdtContent>
        <w:p w:rsidR="005918A7" w:rsidRPr="00E4710D" w:rsidRDefault="005918A7" w:rsidP="005918A7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770982173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Conduct further assessment related to the issue and outcome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r w:rsidRPr="00E4710D">
        <w:rPr>
          <w:rFonts w:ascii="MS Gothic" w:eastAsia="MS Gothic" w:hAnsi="MS Gothic" w:cs="MS Gothic" w:hint="eastAsia"/>
        </w:rPr>
        <w:t>☐</w:t>
      </w:r>
      <w:r w:rsidRPr="00E4710D">
        <w:rPr>
          <w:rFonts w:ascii="Calibri" w:hAnsi="Calibri"/>
        </w:rPr>
        <w:tab/>
        <w:t xml:space="preserve">Use new or revised teaching methods (e.g., more use of group work, new lecture, etc.) 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1194881334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Develop new methods of evaluating student work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-200496122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Plan purchase of new equipment or supplies needed for modified student activities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E. </w:t>
      </w:r>
      <w:sdt>
        <w:sdtPr>
          <w:rPr>
            <w:rFonts w:ascii="Calibri" w:hAnsi="Calibri"/>
          </w:rPr>
          <w:id w:val="-829284193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Make changes in staffing plans (e.g., modified job descriptions, requests for new positions, etc.)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-1049303543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Engage in professional development about best practices for this type of class/activity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113297797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Revise the course sequence or prerequisites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H. </w:t>
      </w:r>
      <w:sdt>
        <w:sdtPr>
          <w:rPr>
            <w:rFonts w:ascii="Calibri" w:hAnsi="Calibri"/>
          </w:rPr>
          <w:id w:val="-1386177938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Revise the course syllabus or outline (e.g., change in course topics)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I. </w:t>
      </w:r>
      <w:sdt>
        <w:sdtPr>
          <w:rPr>
            <w:rFonts w:ascii="Calibri" w:hAnsi="Calibri"/>
          </w:rPr>
          <w:id w:val="-86883437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Unable to determine what should be done</w:t>
      </w:r>
    </w:p>
    <w:p w:rsidR="005918A7" w:rsidRPr="00E4710D" w:rsidRDefault="005918A7" w:rsidP="005918A7">
      <w:pPr>
        <w:spacing w:after="0" w:line="480" w:lineRule="auto"/>
        <w:ind w:left="1526" w:hanging="806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J. </w:t>
      </w:r>
      <w:sdt>
        <w:sdtPr>
          <w:rPr>
            <w:rFonts w:ascii="Calibri" w:hAnsi="Calibri"/>
          </w:rPr>
          <w:id w:val="-91061504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Other</w:t>
      </w:r>
      <w:proofErr w:type="gramEnd"/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81373545"/>
          <w:showingPlcHdr/>
        </w:sdtPr>
        <w:sdtEndPr/>
        <w:sdtContent>
          <w:r w:rsidRPr="00E4710D">
            <w:rPr>
              <w:rStyle w:val="PlaceholderText"/>
            </w:rPr>
            <w:t>Click here to enter text.</w:t>
          </w:r>
        </w:sdtContent>
      </w:sdt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Provide a brief description with a timeline for changes: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742295360"/>
        <w:showingPlcHdr/>
      </w:sdtPr>
      <w:sdtEndPr/>
      <w:sdtContent>
        <w:p w:rsidR="005918A7" w:rsidRPr="00E4710D" w:rsidRDefault="005918A7" w:rsidP="005918A7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9) The dialogue that occurred while planning assessments, evaluating data results, and determining action plans took place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-424260892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eastAsia="MS Mincho" w:hAnsi="Calibri"/>
        </w:rPr>
        <w:tab/>
      </w:r>
      <w:r w:rsidRPr="00E4710D">
        <w:rPr>
          <w:rFonts w:ascii="Calibri" w:hAnsi="Calibri"/>
        </w:rPr>
        <w:t xml:space="preserve">with others in my program during department/division meetings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1365167196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during on-campus workshops, duty day, flex, etc.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148326745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over email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79549769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colleagues from other campuses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 xml:space="preserve">E. </w:t>
      </w:r>
      <w:sdt>
        <w:sdtPr>
          <w:rPr>
            <w:rFonts w:ascii="Calibri" w:hAnsi="Calibri"/>
          </w:rPr>
          <w:id w:val="89469415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my dean and/or colleagues in my division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-125159318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other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981447635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spacing w:after="240" w:line="240" w:lineRule="auto"/>
        <w:ind w:left="1440" w:hanging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1701975136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No dialogue occurred.  Reason no dialogue occurre</w:t>
      </w:r>
      <w:r w:rsidR="005918A7" w:rsidRPr="00E4710D">
        <w:rPr>
          <w:rFonts w:ascii="Calibri" w:hAnsi="Calibri"/>
        </w:rPr>
        <w:t>d (i.e. “Dialogue was difficult</w:t>
      </w:r>
      <w:r w:rsidRPr="00E4710D">
        <w:rPr>
          <w:rFonts w:ascii="Calibri" w:hAnsi="Calibri"/>
        </w:rPr>
        <w:t xml:space="preserve"> due to the large number of adjuncts in this program” etc.)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353197789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rPr>
          <w:smallCaps/>
          <w:spacing w:val="5"/>
        </w:rPr>
      </w:pPr>
      <w:r w:rsidRPr="00E4710D">
        <w:br w:type="page"/>
      </w:r>
    </w:p>
    <w:p w:rsidR="002F54B4" w:rsidRPr="00E4710D" w:rsidRDefault="002F54B4" w:rsidP="002F54B4">
      <w:pPr>
        <w:pStyle w:val="Heading3"/>
      </w:pPr>
      <w:bookmarkStart w:id="2" w:name="_Toc393204551"/>
      <w:r w:rsidRPr="00E4710D">
        <w:lastRenderedPageBreak/>
        <w:t>Non-Instruction Program SLO Assessment Report Form</w:t>
      </w:r>
      <w:bookmarkEnd w:id="2"/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Please complete one form for each assessed program.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bookmarkStart w:id="3" w:name="_GoBack"/>
      <w:bookmarkEnd w:id="3"/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1) Date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1947917788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2) Program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380292662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cs="Times New Roman"/>
        </w:rPr>
      </w:pPr>
      <w:r w:rsidRPr="00E4710D">
        <w:rPr>
          <w:rFonts w:ascii="Calibri" w:hAnsi="Calibri"/>
        </w:rPr>
        <w:t>3) Assessed Program SLO(s)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1278839439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4)     Which institutional outcome(s) are central to your program?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Communication Skills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207639527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Interpret various types of written, visual, and verbal information.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03014573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Organize ideas and communicate precisely and clearly to express complex thoughts both orally and in writing.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Critical Thinking and Information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1289971293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quantitative information and apply scientific methodologies.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41489938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Employ critical and creative modes of inquiry to solve problems, explore alternatives, and make decisions.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95181966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Synthesize researched information obtained from accurate, credible, and relevant sources to support, advance, or rebut an opinion.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Global and Community Literacy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909004396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Analyze the fine arts, humanities, and social sciences from cultural, historic, and aesthetic perspectives.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585881148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Apply historical and contemporary issues and events to civic and social responsibility.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1356846344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Demonstrate sensitive and respectful treatment of a variety of ethnic, religious, and socioeconomic backgrounds.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  <w:bCs/>
        </w:rPr>
      </w:pPr>
      <w:r w:rsidRPr="00E4710D">
        <w:rPr>
          <w:rFonts w:ascii="Calibri" w:hAnsi="Calibri"/>
          <w:bCs/>
        </w:rPr>
        <w:t>Personal Development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240247016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Assess current knowledge, skills, and abilities to further develop them and apply them to new situations.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89488244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Incorporate physical and emotional principles to make healthy lifestyle choices.</w:t>
      </w:r>
    </w:p>
    <w:p w:rsidR="002F54B4" w:rsidRPr="00E4710D" w:rsidRDefault="00E4710D" w:rsidP="002F54B4">
      <w:pPr>
        <w:spacing w:after="0" w:line="240" w:lineRule="auto"/>
        <w:jc w:val="left"/>
        <w:rPr>
          <w:rFonts w:ascii="Calibri" w:hAnsi="Calibri"/>
        </w:rPr>
      </w:pPr>
      <w:sdt>
        <w:sdtPr>
          <w:rPr>
            <w:rFonts w:ascii="Calibri" w:hAnsi="Calibri"/>
          </w:rPr>
          <w:id w:val="-87677196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 xml:space="preserve"> Make ethical personal and professional choices.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4) Assessment Assignments and/ or Instruments: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     Which were used to assess the SLO(s)?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240" w:line="240" w:lineRule="auto"/>
        <w:ind w:left="1440" w:hanging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29850413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Direct</w:t>
      </w:r>
      <w:proofErr w:type="gramEnd"/>
      <w:r w:rsidRPr="00E4710D">
        <w:rPr>
          <w:rFonts w:ascii="Calibri" w:hAnsi="Calibri"/>
        </w:rPr>
        <w:t xml:space="preserve"> observation of performances, structured practice or drills, “practical” exams, small group work, etc.</w:t>
      </w:r>
    </w:p>
    <w:p w:rsidR="002F54B4" w:rsidRPr="00E4710D" w:rsidRDefault="002F54B4" w:rsidP="002F54B4">
      <w:pPr>
        <w:spacing w:after="240" w:line="240" w:lineRule="auto"/>
        <w:ind w:left="720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 xml:space="preserve">B. </w:t>
      </w:r>
      <w:sdt>
        <w:sdtPr>
          <w:rPr>
            <w:rFonts w:ascii="Calibri" w:hAnsi="Calibri"/>
          </w:rPr>
          <w:id w:val="-76699733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Self-assessments (e.g. reflective journals, surveys)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111000823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Internal/External Data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-114898032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</w:r>
      <w:proofErr w:type="gramStart"/>
      <w:r w:rsidRPr="00E4710D">
        <w:rPr>
          <w:rFonts w:ascii="Calibri" w:hAnsi="Calibri"/>
        </w:rPr>
        <w:t>Other</w:t>
      </w:r>
      <w:proofErr w:type="gramEnd"/>
      <w:r w:rsidRPr="00E4710D">
        <w:rPr>
          <w:rFonts w:ascii="Calibri" w:hAnsi="Calibri"/>
        </w:rPr>
        <w:t xml:space="preserve"> (please describe)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217169150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Pr="00E4710D">
        <w:rPr>
          <w:rFonts w:cs="Times New Roman"/>
        </w:rPr>
        <w:t xml:space="preserve">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5) Please insert any instruments used for assessment (rubrics, checklists, surveys, etc.) or include a hyperlink to such documents here.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1802650678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6) What is your expected level of achievement for measuring success?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E4710D" w:rsidP="002F54B4">
      <w:pPr>
        <w:spacing w:after="0" w:line="240" w:lineRule="auto"/>
        <w:jc w:val="left"/>
        <w:rPr>
          <w:rFonts w:cs="Times New Roman"/>
        </w:rPr>
      </w:pPr>
      <w:sdt>
        <w:sdtPr>
          <w:rPr>
            <w:rFonts w:cs="Times New Roman"/>
          </w:rPr>
          <w:id w:val="-137027378"/>
          <w:showingPlcHdr/>
        </w:sdtPr>
        <w:sdtEndPr/>
        <w:sdtContent>
          <w:r w:rsidR="002F54B4" w:rsidRPr="00E4710D">
            <w:rPr>
              <w:rStyle w:val="PlaceholderText"/>
              <w:rFonts w:cs="Times New Roman"/>
            </w:rPr>
            <w:t>Click here to enter text.</w:t>
          </w:r>
        </w:sdtContent>
      </w:sdt>
      <w:r w:rsidR="002F54B4" w:rsidRPr="00E4710D">
        <w:rPr>
          <w:rFonts w:cs="Times New Roman"/>
        </w:rPr>
        <w:t xml:space="preserve">     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7) Assessment Results: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What did members of your program learn from the assessment of the outcome? Did the assessment work, and if not, what needs to be revised?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774840691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positive</w:t>
      </w:r>
    </w:p>
    <w:p w:rsidR="005918A7" w:rsidRPr="00E4710D" w:rsidRDefault="005918A7" w:rsidP="005918A7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-1984458818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Results are not positive</w:t>
      </w:r>
    </w:p>
    <w:p w:rsidR="005918A7" w:rsidRPr="00E4710D" w:rsidRDefault="005918A7" w:rsidP="005918A7">
      <w:pPr>
        <w:spacing w:after="24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Explain what was learned/results here:</w:t>
      </w:r>
    </w:p>
    <w:sdt>
      <w:sdtPr>
        <w:rPr>
          <w:rFonts w:cs="Times New Roman"/>
        </w:rPr>
        <w:id w:val="-1040131669"/>
        <w:showingPlcHdr/>
      </w:sdtPr>
      <w:sdtEndPr/>
      <w:sdtContent>
        <w:p w:rsidR="005918A7" w:rsidRPr="00E4710D" w:rsidRDefault="005918A7" w:rsidP="005918A7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8) Action Plan:</w:t>
      </w:r>
    </w:p>
    <w:p w:rsidR="005918A7" w:rsidRPr="00E4710D" w:rsidRDefault="005918A7" w:rsidP="005918A7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Based on the assessment results, what changes are planned to increase student success? When will they be implemented? Please check any appropriate boxes and provide a brief description with a timeline for changes.</w:t>
      </w:r>
    </w:p>
    <w:p w:rsidR="002F54B4" w:rsidRPr="00E4710D" w:rsidRDefault="002F54B4" w:rsidP="005918A7">
      <w:pPr>
        <w:spacing w:after="240" w:line="240" w:lineRule="auto"/>
        <w:jc w:val="left"/>
        <w:rPr>
          <w:rFonts w:ascii="Calibri" w:hAnsi="Calibri"/>
        </w:rPr>
      </w:pP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A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807556919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Conduct further assessment related to the issue and outcome</w:t>
      </w:r>
    </w:p>
    <w:p w:rsidR="002F54B4" w:rsidRPr="00E4710D" w:rsidRDefault="005918A7" w:rsidP="002F54B4">
      <w:pPr>
        <w:spacing w:after="0" w:line="240" w:lineRule="auto"/>
        <w:ind w:left="1530" w:hanging="810"/>
        <w:jc w:val="left"/>
        <w:rPr>
          <w:rFonts w:ascii="Calibri" w:hAnsi="Calibri"/>
        </w:rPr>
      </w:pPr>
      <w:r w:rsidRPr="00E4710D">
        <w:rPr>
          <w:rFonts w:ascii="Calibri" w:hAnsi="Calibri"/>
        </w:rPr>
        <w:t>B</w:t>
      </w:r>
      <w:r w:rsidR="002F54B4" w:rsidRPr="00E4710D">
        <w:rPr>
          <w:rFonts w:ascii="Calibri" w:hAnsi="Calibri"/>
        </w:rPr>
        <w:t xml:space="preserve">. </w:t>
      </w:r>
      <w:r w:rsidR="002F54B4" w:rsidRPr="00E4710D">
        <w:rPr>
          <w:rFonts w:ascii="MS Gothic" w:eastAsia="MS Gothic" w:hAnsi="MS Gothic" w:cs="MS Gothic" w:hint="eastAsia"/>
        </w:rPr>
        <w:t>☐</w:t>
      </w:r>
      <w:r w:rsidR="002F54B4" w:rsidRPr="00E4710D">
        <w:rPr>
          <w:rFonts w:ascii="Calibri" w:hAnsi="Calibri"/>
        </w:rPr>
        <w:tab/>
        <w:t xml:space="preserve">Use new or revised resources or services (e.g., mode of communication, additional workshops, etc.) 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C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73268854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Develop new methods of evaluating student learning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D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137958473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Plan purchase of new equipment or supplies needed for modified student activities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lastRenderedPageBreak/>
        <w:t>E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856226167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Make changes in staffing plans (e.g., modified job descriptions, requests for new positions, etc.)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F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-1005666710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Engage in professional development about best practices for this type of activity</w:t>
      </w:r>
    </w:p>
    <w:p w:rsidR="002F54B4" w:rsidRPr="00E4710D" w:rsidRDefault="005918A7" w:rsidP="002F54B4">
      <w:pPr>
        <w:spacing w:after="240" w:line="240" w:lineRule="auto"/>
        <w:ind w:left="1526" w:hanging="806"/>
        <w:jc w:val="left"/>
        <w:rPr>
          <w:rFonts w:ascii="Calibri" w:hAnsi="Calibri"/>
        </w:rPr>
      </w:pPr>
      <w:r w:rsidRPr="00E4710D">
        <w:rPr>
          <w:rFonts w:ascii="Calibri" w:hAnsi="Calibri"/>
        </w:rPr>
        <w:t>G</w:t>
      </w:r>
      <w:r w:rsidR="002F54B4" w:rsidRPr="00E4710D">
        <w:rPr>
          <w:rFonts w:ascii="Calibri" w:hAnsi="Calibri"/>
        </w:rPr>
        <w:t xml:space="preserve">. </w:t>
      </w:r>
      <w:sdt>
        <w:sdtPr>
          <w:rPr>
            <w:rFonts w:ascii="Calibri" w:hAnsi="Calibri"/>
          </w:rPr>
          <w:id w:val="130604314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  <w:t>Unable to determine what should be done</w:t>
      </w:r>
    </w:p>
    <w:p w:rsidR="002F54B4" w:rsidRPr="00E4710D" w:rsidRDefault="005918A7" w:rsidP="002F54B4">
      <w:pPr>
        <w:spacing w:after="0" w:line="480" w:lineRule="auto"/>
        <w:ind w:left="1526" w:hanging="806"/>
        <w:jc w:val="left"/>
        <w:rPr>
          <w:rFonts w:cs="Times New Roman"/>
        </w:rPr>
      </w:pPr>
      <w:r w:rsidRPr="00E4710D">
        <w:rPr>
          <w:rFonts w:ascii="Calibri" w:hAnsi="Calibri"/>
        </w:rPr>
        <w:t>H.</w:t>
      </w:r>
      <w:r w:rsidR="002F54B4" w:rsidRPr="00E4710D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468363315"/>
        </w:sdtPr>
        <w:sdtEndPr/>
        <w:sdtContent>
          <w:r w:rsidR="002F54B4"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="002F54B4" w:rsidRPr="00E4710D">
        <w:rPr>
          <w:rFonts w:ascii="Calibri" w:hAnsi="Calibri"/>
        </w:rPr>
        <w:tab/>
      </w:r>
      <w:proofErr w:type="gramStart"/>
      <w:r w:rsidR="002F54B4" w:rsidRPr="00E4710D">
        <w:rPr>
          <w:rFonts w:ascii="Calibri" w:hAnsi="Calibri"/>
        </w:rPr>
        <w:t>Other</w:t>
      </w:r>
      <w:proofErr w:type="gramEnd"/>
      <w:r w:rsidR="002F54B4"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-745575495"/>
          <w:showingPlcHdr/>
        </w:sdtPr>
        <w:sdtEndPr/>
        <w:sdtContent>
          <w:r w:rsidR="002F54B4"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Provide a brief description with a timeline for changes: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sdt>
      <w:sdtPr>
        <w:rPr>
          <w:rFonts w:cs="Times New Roman"/>
        </w:rPr>
        <w:id w:val="874733749"/>
        <w:showingPlcHdr/>
      </w:sdtPr>
      <w:sdtEndPr/>
      <w:sdtContent>
        <w:p w:rsidR="002F54B4" w:rsidRPr="00E4710D" w:rsidRDefault="002F54B4" w:rsidP="002F54B4">
          <w:pPr>
            <w:spacing w:after="0" w:line="240" w:lineRule="auto"/>
            <w:jc w:val="left"/>
            <w:rPr>
              <w:rFonts w:cs="Times New Roman"/>
            </w:rPr>
          </w:pPr>
          <w:r w:rsidRPr="00E4710D">
            <w:rPr>
              <w:rStyle w:val="PlaceholderText"/>
              <w:rFonts w:cs="Times New Roman"/>
            </w:rPr>
            <w:t>Click here to enter text.</w:t>
          </w:r>
        </w:p>
      </w:sdtContent>
    </w:sdt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  <w:r w:rsidRPr="00E4710D">
        <w:rPr>
          <w:rFonts w:ascii="Calibri" w:hAnsi="Calibri"/>
        </w:rPr>
        <w:t>10) The dialogue that occurred while planning assessments, evaluating data results, and determining action plans took place</w:t>
      </w:r>
    </w:p>
    <w:p w:rsidR="002F54B4" w:rsidRPr="00E4710D" w:rsidRDefault="002F54B4" w:rsidP="002F54B4">
      <w:pPr>
        <w:spacing w:after="0" w:line="240" w:lineRule="auto"/>
        <w:jc w:val="left"/>
        <w:rPr>
          <w:rFonts w:ascii="Calibri" w:hAnsi="Calibri"/>
        </w:rPr>
      </w:pP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A. </w:t>
      </w:r>
      <w:sdt>
        <w:sdtPr>
          <w:rPr>
            <w:rFonts w:ascii="Calibri" w:hAnsi="Calibri"/>
          </w:rPr>
          <w:id w:val="1573163215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eastAsia="MS Mincho" w:hAnsi="Calibri"/>
        </w:rPr>
        <w:tab/>
      </w:r>
      <w:r w:rsidRPr="00E4710D">
        <w:rPr>
          <w:rFonts w:ascii="Calibri" w:hAnsi="Calibri"/>
        </w:rPr>
        <w:t xml:space="preserve">with others in my program during department meetings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B. </w:t>
      </w:r>
      <w:sdt>
        <w:sdtPr>
          <w:rPr>
            <w:rFonts w:ascii="Calibri" w:hAnsi="Calibri"/>
          </w:rPr>
          <w:id w:val="-1495788010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during on-campus workshops, duty day, flex, etc.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C. </w:t>
      </w:r>
      <w:sdt>
        <w:sdtPr>
          <w:rPr>
            <w:rFonts w:ascii="Calibri" w:hAnsi="Calibri"/>
          </w:rPr>
          <w:id w:val="-1557080334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 xml:space="preserve">over email 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D. </w:t>
      </w:r>
      <w:sdt>
        <w:sdtPr>
          <w:rPr>
            <w:rFonts w:ascii="Calibri" w:hAnsi="Calibri"/>
          </w:rPr>
          <w:id w:val="1484205873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colleagues from other campuses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ascii="Calibri" w:hAnsi="Calibri"/>
        </w:rPr>
      </w:pPr>
      <w:r w:rsidRPr="00E4710D">
        <w:rPr>
          <w:rFonts w:ascii="Calibri" w:hAnsi="Calibri"/>
        </w:rPr>
        <w:t xml:space="preserve">E. </w:t>
      </w:r>
      <w:sdt>
        <w:sdtPr>
          <w:rPr>
            <w:rFonts w:ascii="Calibri" w:hAnsi="Calibri"/>
          </w:rPr>
          <w:id w:val="-1331673029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with my manager</w:t>
      </w:r>
    </w:p>
    <w:p w:rsidR="002F54B4" w:rsidRPr="00E4710D" w:rsidRDefault="002F54B4" w:rsidP="002F54B4">
      <w:pPr>
        <w:spacing w:after="240" w:line="240" w:lineRule="auto"/>
        <w:ind w:firstLine="720"/>
        <w:jc w:val="left"/>
        <w:rPr>
          <w:rFonts w:cs="Times New Roman"/>
        </w:rPr>
      </w:pPr>
      <w:r w:rsidRPr="00E4710D">
        <w:rPr>
          <w:rFonts w:ascii="Calibri" w:hAnsi="Calibri"/>
        </w:rPr>
        <w:t xml:space="preserve">F. </w:t>
      </w:r>
      <w:sdt>
        <w:sdtPr>
          <w:rPr>
            <w:rFonts w:ascii="Calibri" w:hAnsi="Calibri"/>
          </w:rPr>
          <w:id w:val="1248769367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other</w:t>
      </w:r>
      <w:r w:rsidRPr="00E4710D">
        <w:rPr>
          <w:rFonts w:cs="Times New Roman"/>
        </w:rPr>
        <w:t xml:space="preserve">: </w:t>
      </w:r>
      <w:sdt>
        <w:sdtPr>
          <w:rPr>
            <w:rFonts w:cs="Times New Roman"/>
          </w:rPr>
          <w:id w:val="738828135"/>
          <w:showingPlcHdr/>
        </w:sdtPr>
        <w:sdtEndPr/>
        <w:sdtContent>
          <w:r w:rsidRPr="00E4710D">
            <w:rPr>
              <w:rStyle w:val="PlaceholderText"/>
              <w:rFonts w:cs="Times New Roman"/>
            </w:rPr>
            <w:t>Click here to enter text.</w:t>
          </w:r>
        </w:sdtContent>
      </w:sdt>
    </w:p>
    <w:p w:rsidR="007F64A5" w:rsidRDefault="002F54B4" w:rsidP="002F54B4">
      <w:r w:rsidRPr="00E4710D">
        <w:rPr>
          <w:rFonts w:ascii="Calibri" w:hAnsi="Calibri"/>
        </w:rPr>
        <w:t xml:space="preserve">G. </w:t>
      </w:r>
      <w:sdt>
        <w:sdtPr>
          <w:rPr>
            <w:rFonts w:ascii="Calibri" w:hAnsi="Calibri"/>
          </w:rPr>
          <w:id w:val="-2004424760"/>
        </w:sdtPr>
        <w:sdtEndPr/>
        <w:sdtContent>
          <w:r w:rsidRPr="00E4710D">
            <w:rPr>
              <w:rFonts w:ascii="MS Gothic" w:eastAsia="MS Gothic" w:hAnsi="MS Gothic" w:cs="MS Gothic" w:hint="eastAsia"/>
            </w:rPr>
            <w:t>☐</w:t>
          </w:r>
        </w:sdtContent>
      </w:sdt>
      <w:r w:rsidRPr="00E4710D">
        <w:rPr>
          <w:rFonts w:ascii="Calibri" w:hAnsi="Calibri"/>
        </w:rPr>
        <w:tab/>
        <w:t>No dialogue occurred.  Reason no dialogue occurre</w:t>
      </w:r>
      <w:r w:rsidR="005918A7" w:rsidRPr="00E4710D">
        <w:rPr>
          <w:rFonts w:ascii="Calibri" w:hAnsi="Calibri"/>
        </w:rPr>
        <w:t>d (i.e. “Dialogue was difficult</w:t>
      </w:r>
      <w:r w:rsidRPr="00E4710D">
        <w:rPr>
          <w:rFonts w:ascii="Calibri" w:hAnsi="Calibri"/>
        </w:rPr>
        <w:t xml:space="preserve"> due to the large number of part-time employees in this program” etc.)</w:t>
      </w:r>
      <w:r w:rsidRPr="00E4710D">
        <w:rPr>
          <w:rFonts w:cs="Times New Roman"/>
        </w:rPr>
        <w:t>:</w:t>
      </w:r>
    </w:p>
    <w:sectPr w:rsidR="007F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B4"/>
    <w:rsid w:val="00001C44"/>
    <w:rsid w:val="00015DBA"/>
    <w:rsid w:val="00024D01"/>
    <w:rsid w:val="00031761"/>
    <w:rsid w:val="00044BA2"/>
    <w:rsid w:val="00046DEC"/>
    <w:rsid w:val="000519FD"/>
    <w:rsid w:val="00056147"/>
    <w:rsid w:val="00072884"/>
    <w:rsid w:val="0007514F"/>
    <w:rsid w:val="00082A94"/>
    <w:rsid w:val="000A33A6"/>
    <w:rsid w:val="000A49F9"/>
    <w:rsid w:val="000A4A75"/>
    <w:rsid w:val="000B6CB1"/>
    <w:rsid w:val="000F5C2A"/>
    <w:rsid w:val="00102740"/>
    <w:rsid w:val="001033CD"/>
    <w:rsid w:val="001128EC"/>
    <w:rsid w:val="001161F7"/>
    <w:rsid w:val="0012037D"/>
    <w:rsid w:val="0013145F"/>
    <w:rsid w:val="001479A3"/>
    <w:rsid w:val="00170CD6"/>
    <w:rsid w:val="0018039F"/>
    <w:rsid w:val="00192D02"/>
    <w:rsid w:val="00195AF7"/>
    <w:rsid w:val="001A5E15"/>
    <w:rsid w:val="001A65F0"/>
    <w:rsid w:val="001A67E7"/>
    <w:rsid w:val="001C04CD"/>
    <w:rsid w:val="001C0D5D"/>
    <w:rsid w:val="001C3A22"/>
    <w:rsid w:val="001C4CA7"/>
    <w:rsid w:val="001F0278"/>
    <w:rsid w:val="00207EC4"/>
    <w:rsid w:val="002166D9"/>
    <w:rsid w:val="002217EC"/>
    <w:rsid w:val="0022669C"/>
    <w:rsid w:val="00241CAD"/>
    <w:rsid w:val="00256A3C"/>
    <w:rsid w:val="00256D08"/>
    <w:rsid w:val="00260463"/>
    <w:rsid w:val="002624E5"/>
    <w:rsid w:val="002744A3"/>
    <w:rsid w:val="0027742F"/>
    <w:rsid w:val="00284872"/>
    <w:rsid w:val="00285395"/>
    <w:rsid w:val="00287850"/>
    <w:rsid w:val="0029776C"/>
    <w:rsid w:val="002A0132"/>
    <w:rsid w:val="002A40F5"/>
    <w:rsid w:val="002C125C"/>
    <w:rsid w:val="002C36D0"/>
    <w:rsid w:val="002C4BE6"/>
    <w:rsid w:val="002D01FE"/>
    <w:rsid w:val="002D15C2"/>
    <w:rsid w:val="002D4B4E"/>
    <w:rsid w:val="002E10EE"/>
    <w:rsid w:val="002E4365"/>
    <w:rsid w:val="002F54B4"/>
    <w:rsid w:val="00303E87"/>
    <w:rsid w:val="00314619"/>
    <w:rsid w:val="00320633"/>
    <w:rsid w:val="00323362"/>
    <w:rsid w:val="0032721F"/>
    <w:rsid w:val="003361D2"/>
    <w:rsid w:val="00352CEC"/>
    <w:rsid w:val="003566D2"/>
    <w:rsid w:val="003579E6"/>
    <w:rsid w:val="00357E29"/>
    <w:rsid w:val="00364629"/>
    <w:rsid w:val="00365EC5"/>
    <w:rsid w:val="003708B0"/>
    <w:rsid w:val="00382F05"/>
    <w:rsid w:val="00385294"/>
    <w:rsid w:val="00390A72"/>
    <w:rsid w:val="00391773"/>
    <w:rsid w:val="003A0B4B"/>
    <w:rsid w:val="003A21D2"/>
    <w:rsid w:val="003A2788"/>
    <w:rsid w:val="003A76B8"/>
    <w:rsid w:val="003E32D8"/>
    <w:rsid w:val="003E477D"/>
    <w:rsid w:val="003E4AB5"/>
    <w:rsid w:val="003F24A0"/>
    <w:rsid w:val="004119B3"/>
    <w:rsid w:val="00411ADB"/>
    <w:rsid w:val="0041726C"/>
    <w:rsid w:val="00435A6B"/>
    <w:rsid w:val="004374B1"/>
    <w:rsid w:val="0044798A"/>
    <w:rsid w:val="00463DB6"/>
    <w:rsid w:val="004721B4"/>
    <w:rsid w:val="0047726E"/>
    <w:rsid w:val="00484C65"/>
    <w:rsid w:val="004928FC"/>
    <w:rsid w:val="004A15B3"/>
    <w:rsid w:val="004A230F"/>
    <w:rsid w:val="004A31FD"/>
    <w:rsid w:val="004C266F"/>
    <w:rsid w:val="004E1128"/>
    <w:rsid w:val="004E1834"/>
    <w:rsid w:val="0050172A"/>
    <w:rsid w:val="005022C2"/>
    <w:rsid w:val="00504AD2"/>
    <w:rsid w:val="00506E88"/>
    <w:rsid w:val="00522888"/>
    <w:rsid w:val="005312CF"/>
    <w:rsid w:val="00531613"/>
    <w:rsid w:val="00535D80"/>
    <w:rsid w:val="005538A7"/>
    <w:rsid w:val="005626CF"/>
    <w:rsid w:val="00584BC6"/>
    <w:rsid w:val="00590FA9"/>
    <w:rsid w:val="005918A7"/>
    <w:rsid w:val="00592B8D"/>
    <w:rsid w:val="005940BA"/>
    <w:rsid w:val="005A12D2"/>
    <w:rsid w:val="005A595C"/>
    <w:rsid w:val="005A5C74"/>
    <w:rsid w:val="005B0EE3"/>
    <w:rsid w:val="005B44F2"/>
    <w:rsid w:val="005D22B6"/>
    <w:rsid w:val="005D326E"/>
    <w:rsid w:val="005D5802"/>
    <w:rsid w:val="005E79DC"/>
    <w:rsid w:val="005F5921"/>
    <w:rsid w:val="00611376"/>
    <w:rsid w:val="0062372B"/>
    <w:rsid w:val="00623C32"/>
    <w:rsid w:val="00624349"/>
    <w:rsid w:val="0063081C"/>
    <w:rsid w:val="00642FEE"/>
    <w:rsid w:val="00646DF9"/>
    <w:rsid w:val="006474A8"/>
    <w:rsid w:val="00654699"/>
    <w:rsid w:val="006814DE"/>
    <w:rsid w:val="00682BF8"/>
    <w:rsid w:val="00692FBA"/>
    <w:rsid w:val="00696671"/>
    <w:rsid w:val="006A0C49"/>
    <w:rsid w:val="006B4FC4"/>
    <w:rsid w:val="006B72A0"/>
    <w:rsid w:val="006C1994"/>
    <w:rsid w:val="006E0981"/>
    <w:rsid w:val="006E3A7E"/>
    <w:rsid w:val="006F04F6"/>
    <w:rsid w:val="00705A51"/>
    <w:rsid w:val="00723D95"/>
    <w:rsid w:val="00724948"/>
    <w:rsid w:val="00733AD8"/>
    <w:rsid w:val="0073455B"/>
    <w:rsid w:val="0074378F"/>
    <w:rsid w:val="0074454F"/>
    <w:rsid w:val="00745A70"/>
    <w:rsid w:val="00772464"/>
    <w:rsid w:val="00774F55"/>
    <w:rsid w:val="00780F38"/>
    <w:rsid w:val="0079607D"/>
    <w:rsid w:val="007D54CD"/>
    <w:rsid w:val="007E491E"/>
    <w:rsid w:val="007F1DFA"/>
    <w:rsid w:val="007F64A5"/>
    <w:rsid w:val="00801A5A"/>
    <w:rsid w:val="00814EAD"/>
    <w:rsid w:val="008223B3"/>
    <w:rsid w:val="008424F8"/>
    <w:rsid w:val="0084476C"/>
    <w:rsid w:val="00870714"/>
    <w:rsid w:val="00871A11"/>
    <w:rsid w:val="008778FB"/>
    <w:rsid w:val="00884D5C"/>
    <w:rsid w:val="00887EA9"/>
    <w:rsid w:val="00891DBD"/>
    <w:rsid w:val="008A2275"/>
    <w:rsid w:val="008B02E5"/>
    <w:rsid w:val="008B48A9"/>
    <w:rsid w:val="008B5589"/>
    <w:rsid w:val="008E5894"/>
    <w:rsid w:val="00900364"/>
    <w:rsid w:val="0090162A"/>
    <w:rsid w:val="009044C4"/>
    <w:rsid w:val="00907707"/>
    <w:rsid w:val="009107AF"/>
    <w:rsid w:val="00910B6B"/>
    <w:rsid w:val="00930F08"/>
    <w:rsid w:val="009420A6"/>
    <w:rsid w:val="009450F1"/>
    <w:rsid w:val="009513D6"/>
    <w:rsid w:val="00955776"/>
    <w:rsid w:val="009644E7"/>
    <w:rsid w:val="0097522C"/>
    <w:rsid w:val="00983774"/>
    <w:rsid w:val="00997CD2"/>
    <w:rsid w:val="00997F7A"/>
    <w:rsid w:val="009D1546"/>
    <w:rsid w:val="009D36F2"/>
    <w:rsid w:val="009D583D"/>
    <w:rsid w:val="009D758F"/>
    <w:rsid w:val="009E039B"/>
    <w:rsid w:val="009E4797"/>
    <w:rsid w:val="00A21C6D"/>
    <w:rsid w:val="00A22B01"/>
    <w:rsid w:val="00A23D13"/>
    <w:rsid w:val="00A43D3B"/>
    <w:rsid w:val="00A50915"/>
    <w:rsid w:val="00A54B0B"/>
    <w:rsid w:val="00A73BDA"/>
    <w:rsid w:val="00A8388D"/>
    <w:rsid w:val="00A90D57"/>
    <w:rsid w:val="00A914D1"/>
    <w:rsid w:val="00A968DD"/>
    <w:rsid w:val="00AC6D67"/>
    <w:rsid w:val="00AD75E1"/>
    <w:rsid w:val="00AE2C24"/>
    <w:rsid w:val="00AE77B0"/>
    <w:rsid w:val="00B03ED4"/>
    <w:rsid w:val="00B108E6"/>
    <w:rsid w:val="00B1382C"/>
    <w:rsid w:val="00B13B1A"/>
    <w:rsid w:val="00B15859"/>
    <w:rsid w:val="00B15A10"/>
    <w:rsid w:val="00B348AD"/>
    <w:rsid w:val="00B35463"/>
    <w:rsid w:val="00B4401F"/>
    <w:rsid w:val="00B5410D"/>
    <w:rsid w:val="00B54796"/>
    <w:rsid w:val="00B775A3"/>
    <w:rsid w:val="00B8605C"/>
    <w:rsid w:val="00B90698"/>
    <w:rsid w:val="00B9159A"/>
    <w:rsid w:val="00B9306B"/>
    <w:rsid w:val="00BA2FA8"/>
    <w:rsid w:val="00BB131D"/>
    <w:rsid w:val="00BC1ABC"/>
    <w:rsid w:val="00BE6BAB"/>
    <w:rsid w:val="00BF3E5F"/>
    <w:rsid w:val="00BF401C"/>
    <w:rsid w:val="00C02F7E"/>
    <w:rsid w:val="00C0491A"/>
    <w:rsid w:val="00C13EA0"/>
    <w:rsid w:val="00C2501B"/>
    <w:rsid w:val="00C3272A"/>
    <w:rsid w:val="00C63865"/>
    <w:rsid w:val="00C643B5"/>
    <w:rsid w:val="00C65C54"/>
    <w:rsid w:val="00C667E6"/>
    <w:rsid w:val="00C75837"/>
    <w:rsid w:val="00C915D7"/>
    <w:rsid w:val="00C9343D"/>
    <w:rsid w:val="00C96E74"/>
    <w:rsid w:val="00C97DF8"/>
    <w:rsid w:val="00CA6EE3"/>
    <w:rsid w:val="00CB6E36"/>
    <w:rsid w:val="00CC24B0"/>
    <w:rsid w:val="00CC4E16"/>
    <w:rsid w:val="00CC5521"/>
    <w:rsid w:val="00CC59DD"/>
    <w:rsid w:val="00CC7882"/>
    <w:rsid w:val="00CD5C5D"/>
    <w:rsid w:val="00CD67FD"/>
    <w:rsid w:val="00CD68EA"/>
    <w:rsid w:val="00CE28E2"/>
    <w:rsid w:val="00CE3419"/>
    <w:rsid w:val="00CE7861"/>
    <w:rsid w:val="00CF6C72"/>
    <w:rsid w:val="00D0418E"/>
    <w:rsid w:val="00D27F7A"/>
    <w:rsid w:val="00D4254E"/>
    <w:rsid w:val="00D434F8"/>
    <w:rsid w:val="00D45134"/>
    <w:rsid w:val="00D51134"/>
    <w:rsid w:val="00D5635E"/>
    <w:rsid w:val="00D84109"/>
    <w:rsid w:val="00D871EA"/>
    <w:rsid w:val="00D931EA"/>
    <w:rsid w:val="00D9472E"/>
    <w:rsid w:val="00DA2078"/>
    <w:rsid w:val="00DA289F"/>
    <w:rsid w:val="00DA64BE"/>
    <w:rsid w:val="00DC32D4"/>
    <w:rsid w:val="00DC5CB6"/>
    <w:rsid w:val="00DF1347"/>
    <w:rsid w:val="00DF2CB4"/>
    <w:rsid w:val="00DF3F78"/>
    <w:rsid w:val="00E11DA5"/>
    <w:rsid w:val="00E20E07"/>
    <w:rsid w:val="00E270B9"/>
    <w:rsid w:val="00E40198"/>
    <w:rsid w:val="00E44F71"/>
    <w:rsid w:val="00E4710D"/>
    <w:rsid w:val="00E710FD"/>
    <w:rsid w:val="00E8229D"/>
    <w:rsid w:val="00E90914"/>
    <w:rsid w:val="00E94277"/>
    <w:rsid w:val="00E95386"/>
    <w:rsid w:val="00E95471"/>
    <w:rsid w:val="00E96AD4"/>
    <w:rsid w:val="00EA7300"/>
    <w:rsid w:val="00EB05DA"/>
    <w:rsid w:val="00ED061F"/>
    <w:rsid w:val="00F01782"/>
    <w:rsid w:val="00F20F75"/>
    <w:rsid w:val="00F254AD"/>
    <w:rsid w:val="00F35593"/>
    <w:rsid w:val="00F3627C"/>
    <w:rsid w:val="00F414A5"/>
    <w:rsid w:val="00F43FC7"/>
    <w:rsid w:val="00F507E5"/>
    <w:rsid w:val="00F523E9"/>
    <w:rsid w:val="00F63EA8"/>
    <w:rsid w:val="00F6437B"/>
    <w:rsid w:val="00F65A84"/>
    <w:rsid w:val="00F66588"/>
    <w:rsid w:val="00F8492E"/>
    <w:rsid w:val="00F945DB"/>
    <w:rsid w:val="00FA13B9"/>
    <w:rsid w:val="00FB38B9"/>
    <w:rsid w:val="00FC0F13"/>
    <w:rsid w:val="00FE14CF"/>
    <w:rsid w:val="00FE456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CD5E5-4FA9-47D9-BF2C-38D8ACD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B4"/>
    <w:pPr>
      <w:jc w:val="both"/>
    </w:pPr>
    <w:rPr>
      <w:rFonts w:ascii="Times New Roman" w:eastAsiaTheme="minorEastAsia" w:hAnsi="Times New Roman" w:cs="Calibr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4B4"/>
    <w:pPr>
      <w:spacing w:after="0"/>
      <w:jc w:val="center"/>
      <w:outlineLvl w:val="2"/>
    </w:pPr>
    <w:rPr>
      <w:smallCap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54B4"/>
    <w:rPr>
      <w:rFonts w:ascii="Times New Roman" w:eastAsiaTheme="minorEastAsia" w:hAnsi="Times New Roman" w:cs="Calibri"/>
      <w:smallCaps/>
      <w:spacing w:val="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4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B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Apperson-Williams</dc:creator>
  <cp:lastModifiedBy>Eileen Apperson</cp:lastModifiedBy>
  <cp:revision>4</cp:revision>
  <dcterms:created xsi:type="dcterms:W3CDTF">2014-12-04T17:53:00Z</dcterms:created>
  <dcterms:modified xsi:type="dcterms:W3CDTF">2017-10-12T01:15:00Z</dcterms:modified>
</cp:coreProperties>
</file>